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JMPHS Calendar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-253999</wp:posOffset>
                </wp:positionV>
                <wp:extent cx="2828925" cy="504825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36300" y="3532350"/>
                          <a:ext cx="2819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ODD Days: MON, WED, FRI with “o”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EVEN Days: TUE, THU, FRI with “e”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-253999</wp:posOffset>
                </wp:positionV>
                <wp:extent cx="2828925" cy="504825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71500" cy="466725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65013" y="355140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Student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Holiday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71500" cy="466725"/>
                <wp:effectExtent b="0" l="0" r="0" t="0"/>
                <wp:wrapNone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-126999</wp:posOffset>
                </wp:positionV>
                <wp:extent cx="714375" cy="66675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93575" y="3451388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Teacher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Inservice/ Planning Days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-126999</wp:posOffset>
                </wp:positionV>
                <wp:extent cx="714375" cy="66675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-88899</wp:posOffset>
                </wp:positionV>
                <wp:extent cx="752475" cy="61912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74525" y="3475200"/>
                          <a:ext cx="742950" cy="609600"/>
                        </a:xfrm>
                        <a:prstGeom prst="rect">
                          <a:avLst/>
                        </a:prstGeom>
                        <a:solidFill>
                          <a:srgbClr val="92CCDC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First/Last Day for Students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-88899</wp:posOffset>
                </wp:positionV>
                <wp:extent cx="752475" cy="61912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400050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65013" y="3584738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Testing Days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400050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                                                            2020-2021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71120</wp:posOffset>
                </wp:positionV>
                <wp:extent cx="2371725" cy="22475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rev. 9-23-2020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71120</wp:posOffset>
                </wp:positionV>
                <wp:extent cx="2371725" cy="224755"/>
                <wp:effectExtent b="0" l="0" r="0" t="0"/>
                <wp:wrapSquare wrapText="bothSides" distB="45720" distT="4572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224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436"/>
        <w:gridCol w:w="435"/>
        <w:gridCol w:w="436"/>
        <w:gridCol w:w="399"/>
        <w:gridCol w:w="557"/>
        <w:gridCol w:w="436"/>
        <w:gridCol w:w="2323"/>
        <w:gridCol w:w="449"/>
        <w:gridCol w:w="449"/>
        <w:gridCol w:w="449"/>
        <w:gridCol w:w="498"/>
        <w:gridCol w:w="436"/>
        <w:gridCol w:w="496"/>
        <w:gridCol w:w="436"/>
        <w:gridCol w:w="2120"/>
        <w:tblGridChange w:id="0">
          <w:tblGrid>
            <w:gridCol w:w="435"/>
            <w:gridCol w:w="436"/>
            <w:gridCol w:w="435"/>
            <w:gridCol w:w="436"/>
            <w:gridCol w:w="399"/>
            <w:gridCol w:w="557"/>
            <w:gridCol w:w="436"/>
            <w:gridCol w:w="2323"/>
            <w:gridCol w:w="449"/>
            <w:gridCol w:w="449"/>
            <w:gridCol w:w="449"/>
            <w:gridCol w:w="498"/>
            <w:gridCol w:w="436"/>
            <w:gridCol w:w="496"/>
            <w:gridCol w:w="436"/>
            <w:gridCol w:w="2120"/>
          </w:tblGrid>
        </w:tblGridChange>
      </w:tblGrid>
      <w:tr>
        <w:trPr>
          <w:trHeight w:val="269" w:hRule="atLeast"/>
        </w:trPr>
        <w:tc>
          <w:tcPr>
            <w:gridSpan w:val="7"/>
            <w:shd w:fill="548dd4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July 2020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548dd4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January 2021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Independence Day Holiday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00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New Year’s Day</w:t>
            </w:r>
          </w:p>
          <w:p w:rsidR="00000000" w:rsidDel="00000000" w:rsidP="00000000" w:rsidRDefault="00000000" w:rsidRPr="00000000" w14:paraId="00000026">
            <w:pPr>
              <w:shd w:fill="ff9999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Teachers return</w:t>
            </w:r>
          </w:p>
          <w:p w:rsidR="00000000" w:rsidDel="00000000" w:rsidP="00000000" w:rsidRDefault="00000000" w:rsidRPr="00000000" w14:paraId="00000027">
            <w:pPr>
              <w:shd w:fill="b8cce4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 Students Return</w:t>
            </w:r>
          </w:p>
          <w:p w:rsidR="00000000" w:rsidDel="00000000" w:rsidP="00000000" w:rsidRDefault="00000000" w:rsidRPr="00000000" w14:paraId="00000028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12-15 First Semester Exams 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14-15 Early Release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 First Semester Ends  </w:t>
            </w:r>
          </w:p>
          <w:p w:rsidR="00000000" w:rsidDel="00000000" w:rsidP="00000000" w:rsidRDefault="00000000" w:rsidRPr="00000000" w14:paraId="0000002B">
            <w:pPr>
              <w:shd w:fill="ffff00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 MLK, Jr. Day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 Report Cards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B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9999" w:val="clea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5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7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29e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gridSpan w:val="7"/>
            <w:shd w:fill="548dd4" w:val="clear"/>
          </w:tcPr>
          <w:p w:rsidR="00000000" w:rsidDel="00000000" w:rsidP="00000000" w:rsidRDefault="00000000" w:rsidRPr="00000000" w14:paraId="0000008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August 2020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548dd4" w:val="clear"/>
          </w:tcPr>
          <w:p w:rsidR="00000000" w:rsidDel="00000000" w:rsidP="00000000" w:rsidRDefault="00000000" w:rsidRPr="00000000" w14:paraId="0000009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February 2021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09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hd w:fill="ff9999" w:val="clear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17-21 Preplanning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hd w:fill="95b3d7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 Freshmen Return</w:t>
            </w:r>
          </w:p>
          <w:p w:rsidR="00000000" w:rsidDel="00000000" w:rsidP="00000000" w:rsidRDefault="00000000" w:rsidRPr="00000000" w14:paraId="000000A8">
            <w:pPr>
              <w:shd w:fill="95b3d7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 Grades 10-12 Return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 President’s Day</w:t>
            </w:r>
          </w:p>
          <w:p w:rsidR="00000000" w:rsidDel="00000000" w:rsidP="00000000" w:rsidRDefault="00000000" w:rsidRPr="00000000" w14:paraId="000000B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 Progress Reports 3rd 9 weeks</w:t>
            </w:r>
          </w:p>
          <w:p w:rsidR="00000000" w:rsidDel="00000000" w:rsidP="00000000" w:rsidRDefault="00000000" w:rsidRPr="00000000" w14:paraId="000000B5">
            <w:pPr>
              <w:shd w:fill="c2d69b" w:val="clear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23-25 ELA Retakes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12e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9999" w:val="clea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9999" w:val="clear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9999" w:val="clear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9999" w:val="clear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9999" w:val="clear"/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F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F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F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26o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F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F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gridSpan w:val="7"/>
            <w:shd w:fill="548dd4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September 2020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11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548dd4" w:val="clear"/>
          </w:tcPr>
          <w:p w:rsidR="00000000" w:rsidDel="00000000" w:rsidP="00000000" w:rsidRDefault="00000000" w:rsidRPr="00000000" w14:paraId="0000011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March 2021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12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12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hd w:fill="ffff00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 Labor Day</w:t>
            </w:r>
          </w:p>
          <w:p w:rsidR="00000000" w:rsidDel="00000000" w:rsidP="00000000" w:rsidRDefault="00000000" w:rsidRPr="00000000" w14:paraId="00000130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15-17 ELA Tests 11th Grade</w:t>
            </w:r>
          </w:p>
          <w:p w:rsidR="00000000" w:rsidDel="00000000" w:rsidP="00000000" w:rsidRDefault="00000000" w:rsidRPr="00000000" w14:paraId="00000131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22-24 ELA Retakes</w:t>
            </w:r>
          </w:p>
          <w:p w:rsidR="00000000" w:rsidDel="00000000" w:rsidP="00000000" w:rsidRDefault="00000000" w:rsidRPr="00000000" w14:paraId="0000013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25- Progress Reports 1st 9 weeks</w:t>
            </w:r>
          </w:p>
          <w:p w:rsidR="00000000" w:rsidDel="00000000" w:rsidP="00000000" w:rsidRDefault="00000000" w:rsidRPr="00000000" w14:paraId="00000133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SAT 11th Grade</w:t>
            </w:r>
          </w:p>
          <w:p w:rsidR="00000000" w:rsidDel="00000000" w:rsidP="00000000" w:rsidRDefault="00000000" w:rsidRPr="00000000" w14:paraId="0000013D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9-10 Alg 1 Retake</w:t>
            </w:r>
          </w:p>
          <w:p w:rsidR="00000000" w:rsidDel="00000000" w:rsidP="00000000" w:rsidRDefault="00000000" w:rsidRPr="00000000" w14:paraId="0000013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 End 3rd 9 Weeks</w:t>
            </w:r>
          </w:p>
          <w:p w:rsidR="00000000" w:rsidDel="00000000" w:rsidP="00000000" w:rsidRDefault="00000000" w:rsidRPr="00000000" w14:paraId="0000013F">
            <w:pPr>
              <w:shd w:fill="ffff00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15-19 Spring Break</w:t>
            </w:r>
          </w:p>
          <w:p w:rsidR="00000000" w:rsidDel="00000000" w:rsidP="00000000" w:rsidRDefault="00000000" w:rsidRPr="00000000" w14:paraId="0000014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 Report Cards 3rd 9 weeks</w:t>
            </w:r>
          </w:p>
          <w:p w:rsidR="00000000" w:rsidDel="00000000" w:rsidP="00000000" w:rsidRDefault="00000000" w:rsidRPr="00000000" w14:paraId="00000141">
            <w:pPr>
              <w:jc w:val="both"/>
              <w:rPr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4e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4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5e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5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5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6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6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6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18e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7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7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7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26e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gridSpan w:val="7"/>
            <w:shd w:fill="548dd4" w:val="clear"/>
            <w:vAlign w:val="center"/>
          </w:tcPr>
          <w:p w:rsidR="00000000" w:rsidDel="00000000" w:rsidP="00000000" w:rsidRDefault="00000000" w:rsidRPr="00000000" w14:paraId="0000019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October 2020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19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548dd4" w:val="clear"/>
          </w:tcPr>
          <w:p w:rsidR="00000000" w:rsidDel="00000000" w:rsidP="00000000" w:rsidRDefault="00000000" w:rsidRPr="00000000" w14:paraId="0000019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April 2021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1A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 PSAT / SAT</w:t>
            </w:r>
          </w:p>
          <w:p w:rsidR="00000000" w:rsidDel="00000000" w:rsidP="00000000" w:rsidRDefault="00000000" w:rsidRPr="00000000" w14:paraId="000001AB">
            <w:pPr>
              <w:shd w:fill="ff9999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 Teacher Work Day</w:t>
            </w:r>
          </w:p>
          <w:p w:rsidR="00000000" w:rsidDel="00000000" w:rsidP="00000000" w:rsidRDefault="00000000" w:rsidRPr="00000000" w14:paraId="000001A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 End 1st 9 weeks</w:t>
            </w:r>
          </w:p>
          <w:p w:rsidR="00000000" w:rsidDel="00000000" w:rsidP="00000000" w:rsidRDefault="00000000" w:rsidRPr="00000000" w14:paraId="000001A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hd w:fill="ffff00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Good Friday</w:t>
            </w:r>
          </w:p>
          <w:p w:rsidR="00000000" w:rsidDel="00000000" w:rsidP="00000000" w:rsidRDefault="00000000" w:rsidRPr="00000000" w14:paraId="000001B8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 ELA Writing 9th &amp; 10th Grade</w:t>
            </w:r>
          </w:p>
          <w:p w:rsidR="00000000" w:rsidDel="00000000" w:rsidP="00000000" w:rsidRDefault="00000000" w:rsidRPr="00000000" w14:paraId="000001B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30 Progress Reports 4th 9 weeks</w:t>
            </w:r>
          </w:p>
          <w:p w:rsidR="00000000" w:rsidDel="00000000" w:rsidP="00000000" w:rsidRDefault="00000000" w:rsidRPr="00000000" w14:paraId="000001B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9o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1D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1D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99" w:val="clear"/>
            <w:vAlign w:val="center"/>
          </w:tcPr>
          <w:p w:rsidR="00000000" w:rsidDel="00000000" w:rsidP="00000000" w:rsidRDefault="00000000" w:rsidRPr="00000000" w14:paraId="000001E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16e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23e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gridSpan w:val="7"/>
            <w:shd w:fill="548dd4" w:val="clear"/>
            <w:vAlign w:val="center"/>
          </w:tcPr>
          <w:p w:rsidR="00000000" w:rsidDel="00000000" w:rsidP="00000000" w:rsidRDefault="00000000" w:rsidRPr="00000000" w14:paraId="000002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November 2020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21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548dd4" w:val="clear"/>
          </w:tcPr>
          <w:p w:rsidR="00000000" w:rsidDel="00000000" w:rsidP="00000000" w:rsidRDefault="00000000" w:rsidRPr="00000000" w14:paraId="000002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May 2021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21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Align w:val="center"/>
          </w:tcPr>
          <w:p w:rsidR="00000000" w:rsidDel="00000000" w:rsidP="00000000" w:rsidRDefault="00000000" w:rsidRPr="00000000" w14:paraId="0000021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Report Cards 1st 9 weeks</w:t>
            </w:r>
          </w:p>
          <w:p w:rsidR="00000000" w:rsidDel="00000000" w:rsidP="00000000" w:rsidRDefault="00000000" w:rsidRPr="00000000" w14:paraId="0000022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 Veteran’s Day</w:t>
            </w:r>
          </w:p>
          <w:p w:rsidR="00000000" w:rsidDel="00000000" w:rsidP="00000000" w:rsidRDefault="00000000" w:rsidRPr="00000000" w14:paraId="0000022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23-27 Fall Break</w:t>
            </w:r>
          </w:p>
          <w:p w:rsidR="00000000" w:rsidDel="00000000" w:rsidP="00000000" w:rsidRDefault="00000000" w:rsidRPr="00000000" w14:paraId="0000022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Biology EOC</w:t>
            </w:r>
          </w:p>
          <w:p w:rsidR="00000000" w:rsidDel="00000000" w:rsidP="00000000" w:rsidRDefault="00000000" w:rsidRPr="00000000" w14:paraId="00000230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4-5 Reading 9th Grade</w:t>
            </w:r>
          </w:p>
          <w:p w:rsidR="00000000" w:rsidDel="00000000" w:rsidP="00000000" w:rsidRDefault="00000000" w:rsidRPr="00000000" w14:paraId="00000231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6-7 Alg 1 EOC</w:t>
            </w:r>
          </w:p>
          <w:p w:rsidR="00000000" w:rsidDel="00000000" w:rsidP="00000000" w:rsidRDefault="00000000" w:rsidRPr="00000000" w14:paraId="00000232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US History EOC</w:t>
            </w:r>
          </w:p>
          <w:p w:rsidR="00000000" w:rsidDel="00000000" w:rsidP="00000000" w:rsidRDefault="00000000" w:rsidRPr="00000000" w14:paraId="00000233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11-12 Geometry EOC</w:t>
            </w:r>
          </w:p>
          <w:p w:rsidR="00000000" w:rsidDel="00000000" w:rsidP="00000000" w:rsidRDefault="00000000" w:rsidRPr="00000000" w14:paraId="00000234">
            <w:pPr>
              <w:shd w:fill="c2d69b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13-14 Reading 10th Grade</w:t>
            </w:r>
          </w:p>
          <w:p w:rsidR="00000000" w:rsidDel="00000000" w:rsidP="00000000" w:rsidRDefault="00000000" w:rsidRPr="00000000" w14:paraId="00000235">
            <w:pPr>
              <w:shd w:fill="e36c09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? Senior Second Semester Exams</w:t>
            </w:r>
          </w:p>
          <w:p w:rsidR="00000000" w:rsidDel="00000000" w:rsidP="00000000" w:rsidRDefault="00000000" w:rsidRPr="00000000" w14:paraId="00000236">
            <w:pPr>
              <w:shd w:fill="ffff00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 Memorial Day</w:t>
            </w:r>
          </w:p>
          <w:p w:rsidR="00000000" w:rsidDel="00000000" w:rsidP="00000000" w:rsidRDefault="00000000" w:rsidRPr="00000000" w14:paraId="0000023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6e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c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5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5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5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5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9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6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6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6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6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6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14e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21o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A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D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28e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2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gridSpan w:val="7"/>
            <w:shd w:fill="548dd4" w:val="clear"/>
            <w:vAlign w:val="center"/>
          </w:tcPr>
          <w:p w:rsidR="00000000" w:rsidDel="00000000" w:rsidP="00000000" w:rsidRDefault="00000000" w:rsidRPr="00000000" w14:paraId="0000029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December 2020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29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548dd4" w:val="clear"/>
          </w:tcPr>
          <w:p w:rsidR="00000000" w:rsidDel="00000000" w:rsidP="00000000" w:rsidRDefault="00000000" w:rsidRPr="00000000" w14:paraId="000002A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June 2021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2A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Align w:val="center"/>
          </w:tcPr>
          <w:p w:rsidR="00000000" w:rsidDel="00000000" w:rsidP="00000000" w:rsidRDefault="00000000" w:rsidRPr="00000000" w14:paraId="000002A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AF">
            <w:pPr>
              <w:jc w:val="left"/>
              <w:rPr>
                <w:sz w:val="16"/>
                <w:szCs w:val="16"/>
                <w:shd w:fill="e36c0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hd w:fill="c2d69b" w:val="clear"/>
              <w:jc w:val="left"/>
              <w:rPr>
                <w:sz w:val="16"/>
                <w:szCs w:val="16"/>
                <w:shd w:fill="e36c09" w:val="clear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1-2 Alg 1 Retakes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hd w:fill="e36c09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shd w:fill="e36c09" w:val="clear"/>
                <w:rtl w:val="0"/>
              </w:rPr>
              <w:t xml:space="preserve">? Progress Reports 2nd 9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 Early Release </w:t>
            </w:r>
          </w:p>
          <w:p w:rsidR="00000000" w:rsidDel="00000000" w:rsidP="00000000" w:rsidRDefault="00000000" w:rsidRPr="00000000" w14:paraId="000002B3">
            <w:pPr>
              <w:shd w:fill="ffff00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 Winter Break Begins</w:t>
            </w:r>
          </w:p>
          <w:p w:rsidR="00000000" w:rsidDel="00000000" w:rsidP="00000000" w:rsidRDefault="00000000" w:rsidRPr="00000000" w14:paraId="000002B4">
            <w:pPr>
              <w:jc w:val="both"/>
              <w:rPr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hd w:fill="e36c09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1-3 Second Semester Exams</w:t>
            </w:r>
          </w:p>
          <w:p w:rsidR="00000000" w:rsidDel="00000000" w:rsidP="00000000" w:rsidRDefault="00000000" w:rsidRPr="00000000" w14:paraId="000002B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2-3 Early Release </w:t>
            </w:r>
          </w:p>
          <w:p w:rsidR="00000000" w:rsidDel="00000000" w:rsidP="00000000" w:rsidRDefault="00000000" w:rsidRPr="00000000" w14:paraId="000002BF">
            <w:pPr>
              <w:shd w:fill="b8cce4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Last Day for Students </w:t>
            </w:r>
          </w:p>
          <w:p w:rsidR="00000000" w:rsidDel="00000000" w:rsidP="00000000" w:rsidRDefault="00000000" w:rsidRPr="00000000" w14:paraId="000002C0">
            <w:pPr>
              <w:shd w:fill="ff9999" w:val="clear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Post Planning</w:t>
            </w:r>
          </w:p>
          <w:p w:rsidR="00000000" w:rsidDel="00000000" w:rsidP="00000000" w:rsidRDefault="00000000" w:rsidRPr="00000000" w14:paraId="000002C1">
            <w:pPr>
              <w:jc w:val="left"/>
              <w:rPr>
                <w:b w:val="1"/>
                <w:color w:val="c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2C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2C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C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2C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2C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99" w:val="clear"/>
          </w:tcPr>
          <w:p w:rsidR="00000000" w:rsidDel="00000000" w:rsidP="00000000" w:rsidRDefault="00000000" w:rsidRPr="00000000" w14:paraId="000002C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  <w:vAlign w:val="center"/>
          </w:tcPr>
          <w:p w:rsidR="00000000" w:rsidDel="00000000" w:rsidP="00000000" w:rsidRDefault="00000000" w:rsidRPr="00000000" w14:paraId="000002E7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c00000"/>
                <w:sz w:val="18"/>
                <w:szCs w:val="18"/>
                <w:rtl w:val="0"/>
              </w:rPr>
              <w:t xml:space="preserve">18e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3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3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3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3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2">
      <w:pPr>
        <w:tabs>
          <w:tab w:val="left" w:pos="1830"/>
          <w:tab w:val="left" w:pos="4380"/>
          <w:tab w:val="center" w:pos="540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6A3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27EC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D048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 w:val="1"/>
    <w:rsid w:val="001D048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53F6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53F6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u4FcEgZCn0uPw/ombMbousm9A==">AMUW2mX/jOnR/+xLdmzp4pB3F0t/pEn6bMMUORN9D5bO2juzCvVd3W/wWpJ4hnyckmzKQytcoFUJ1jlbroc1Xzxe97KjsJs9FUO3naeA78UjAKIxjGqLmKzF5laOrWF4p+mjYmzw0RRP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2020-09-23T14:04:00Z</dcterms:created>
  <dc:creator>Becky</dc:creator>
</cp:coreProperties>
</file>